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3B9D" w:rsidRPr="00C444AC" w:rsidRDefault="00752378" w:rsidP="0075237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C444AC">
        <w:rPr>
          <w:rFonts w:ascii="TH SarabunIT๙" w:hAnsi="TH SarabunIT๙" w:cs="TH SarabunIT๙" w:hint="cs"/>
          <w:b/>
          <w:bCs/>
          <w:sz w:val="40"/>
          <w:szCs w:val="40"/>
          <w:cs/>
        </w:rPr>
        <w:t>คำนำ</w:t>
      </w:r>
    </w:p>
    <w:p w:rsidR="00752378" w:rsidRDefault="00752378" w:rsidP="0075237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CC2FB4" w:rsidRDefault="00752378" w:rsidP="0075237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การจัดทำแผนปฏิบัติการองค์กรปกครองส่วนท้องถิ่น</w:t>
      </w:r>
      <w:r w:rsidR="00CC2FB4">
        <w:rPr>
          <w:rFonts w:ascii="TH SarabunIT๙" w:hAnsi="TH SarabunIT๙" w:cs="TH SarabunIT๙" w:hint="cs"/>
          <w:sz w:val="32"/>
          <w:szCs w:val="32"/>
          <w:cs/>
        </w:rPr>
        <w:t>ต้นแบบ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ด้านการป</w:t>
      </w:r>
      <w:r w:rsidR="00E92AC8">
        <w:rPr>
          <w:rFonts w:ascii="TH SarabunIT๙" w:hAnsi="TH SarabunIT๙" w:cs="TH SarabunIT๙" w:hint="cs"/>
          <w:sz w:val="32"/>
          <w:szCs w:val="32"/>
          <w:cs/>
        </w:rPr>
        <w:t xml:space="preserve">้องกันการทุจริต </w:t>
      </w:r>
      <w:r w:rsidR="00D3703D">
        <w:rPr>
          <w:rFonts w:ascii="TH SarabunIT๙" w:hAnsi="TH SarabunIT๙" w:cs="TH SarabunIT๙"/>
          <w:sz w:val="32"/>
          <w:szCs w:val="32"/>
          <w:cs/>
        </w:rPr>
        <w:br/>
      </w:r>
      <w:r w:rsidR="00D3703D">
        <w:rPr>
          <w:rFonts w:ascii="TH SarabunIT๙" w:hAnsi="TH SarabunIT๙" w:cs="TH SarabunIT๙" w:hint="cs"/>
          <w:sz w:val="32"/>
          <w:szCs w:val="32"/>
          <w:cs/>
        </w:rPr>
        <w:t>(พ.ศ.2559</w:t>
      </w:r>
      <w:r w:rsidR="00E92AC8">
        <w:rPr>
          <w:rFonts w:ascii="TH SarabunIT๙" w:hAnsi="TH SarabunIT๙" w:cs="TH SarabunIT๙" w:hint="cs"/>
          <w:sz w:val="32"/>
          <w:szCs w:val="32"/>
          <w:cs/>
        </w:rPr>
        <w:t xml:space="preserve"> - </w:t>
      </w:r>
      <w:r w:rsidR="006B0CDD">
        <w:rPr>
          <w:rFonts w:ascii="TH SarabunIT๙" w:hAnsi="TH SarabunIT๙" w:cs="TH SarabunIT๙" w:hint="cs"/>
          <w:sz w:val="32"/>
          <w:szCs w:val="32"/>
          <w:cs/>
        </w:rPr>
        <w:t>2561</w:t>
      </w:r>
      <w:r>
        <w:rPr>
          <w:rFonts w:ascii="TH SarabunIT๙" w:hAnsi="TH SarabunIT๙" w:cs="TH SarabunIT๙" w:hint="cs"/>
          <w:sz w:val="32"/>
          <w:szCs w:val="32"/>
          <w:cs/>
        </w:rPr>
        <w:t>) เป็นส่วนหนึ่งของการขับเคลื่อนเพื่อป้องกันการทุจริตตามยุทธศาสตร์ชาติ</w:t>
      </w:r>
      <w:r w:rsidR="00E0546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C2FB4"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ว่าด้วยการป้องกันและปราบปรามการทุจริต ที่ประกอบไปด้วย การปลูกและปลุกจิตสำนึกการต่อต้าน</w:t>
      </w:r>
      <w:r w:rsidR="0036267B">
        <w:rPr>
          <w:rFonts w:ascii="TH SarabunIT๙" w:hAnsi="TH SarabunIT๙" w:cs="TH SarabunIT๙" w:hint="cs"/>
          <w:sz w:val="32"/>
          <w:szCs w:val="32"/>
          <w:cs/>
        </w:rPr>
        <w:t>การทุจริต เน้นการเปลี่ยนแปลงฐาน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ความคิดของคนไทยในทุกภาคส่วนในการรักษาประโยชน์สาธารณะ </w:t>
      </w:r>
      <w:r w:rsidR="00CC2FB4"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การบูร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ณา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การการทำงานของหน่วยงานในการต่อต้านการทุจริตและพัฒนาเครือข่ายในประเทศ การพัฒนาความร่วมมือกับองค์กรต่อต้านการทุจริตและเครือข่ายระหว่างประเทศ การพัฒนาระบบบริหารและ</w:t>
      </w:r>
      <w:r w:rsidR="00CC2FB4"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เครื่องมือในการป้องกันและปราบปรามการทุจริต การเสริมสร้างองค์ความรู้ด้านการต่อต้านการทุจริต</w:t>
      </w:r>
    </w:p>
    <w:p w:rsidR="00752378" w:rsidRDefault="00752378" w:rsidP="0075237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  <w:r>
        <w:rPr>
          <w:rFonts w:ascii="TH SarabunIT๙" w:hAnsi="TH SarabunIT๙" w:cs="TH SarabunIT๙" w:hint="cs"/>
          <w:sz w:val="32"/>
          <w:szCs w:val="32"/>
          <w:cs/>
        </w:rPr>
        <w:t>ให้กับบุคลากรทุกภาคส่วน</w:t>
      </w:r>
    </w:p>
    <w:p w:rsidR="00752378" w:rsidRDefault="00752378" w:rsidP="00FB3DFA">
      <w:pPr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ดังนั้น เทศบาลนครรังสิต ได้</w:t>
      </w:r>
      <w:r w:rsidR="00A77EF8">
        <w:rPr>
          <w:rFonts w:ascii="TH SarabunIT๙" w:hAnsi="TH SarabunIT๙" w:cs="TH SarabunIT๙" w:hint="cs"/>
          <w:sz w:val="32"/>
          <w:szCs w:val="32"/>
          <w:cs/>
        </w:rPr>
        <w:t>จัดทำ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แผนปฏิบัติการองค์กรปกครองส่วนท้องถิ่นต้นแบบ </w:t>
      </w:r>
      <w:r w:rsidR="0036267B"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ด้านการป้องกันการทุจริต </w:t>
      </w:r>
      <w:r w:rsidR="00D05D61">
        <w:rPr>
          <w:rFonts w:ascii="TH SarabunIT๙" w:hAnsi="TH SarabunIT๙" w:cs="TH SarabunIT๙" w:hint="cs"/>
          <w:sz w:val="32"/>
          <w:szCs w:val="32"/>
          <w:cs/>
        </w:rPr>
        <w:t>(พ.ศ.2559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 w:rsidR="00C444A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05D61">
        <w:rPr>
          <w:rFonts w:ascii="TH SarabunIT๙" w:hAnsi="TH SarabunIT๙" w:cs="TH SarabunIT๙" w:hint="cs"/>
          <w:sz w:val="32"/>
          <w:szCs w:val="32"/>
          <w:cs/>
        </w:rPr>
        <w:t>2561</w:t>
      </w:r>
      <w:r>
        <w:rPr>
          <w:rFonts w:ascii="TH SarabunIT๙" w:hAnsi="TH SarabunIT๙" w:cs="TH SarabunIT๙" w:hint="cs"/>
          <w:sz w:val="32"/>
          <w:szCs w:val="32"/>
          <w:cs/>
        </w:rPr>
        <w:t>) เพื่อพัฒนาให้</w:t>
      </w:r>
      <w:r w:rsidR="00A77EF8">
        <w:rPr>
          <w:rFonts w:ascii="TH SarabunIT๙" w:hAnsi="TH SarabunIT๙" w:cs="TH SarabunIT๙" w:hint="cs"/>
          <w:sz w:val="32"/>
          <w:szCs w:val="32"/>
          <w:cs/>
        </w:rPr>
        <w:t>เทศบาลนครรังสิต</w:t>
      </w:r>
      <w:r>
        <w:rPr>
          <w:rFonts w:ascii="TH SarabunIT๙" w:hAnsi="TH SarabunIT๙" w:cs="TH SarabunIT๙" w:hint="cs"/>
          <w:sz w:val="32"/>
          <w:szCs w:val="32"/>
          <w:cs/>
        </w:rPr>
        <w:t>เป็นองค์กรแห่งการเรียนรู้</w:t>
      </w:r>
      <w:r w:rsidR="0036267B"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และขยายผลหรือขยายเครือข่ายไปยังองค์กรปกครองส่วนท้องถิ่นอื่นๆต่อไป</w:t>
      </w:r>
    </w:p>
    <w:p w:rsidR="00FB3DFA" w:rsidRDefault="00FB3DFA" w:rsidP="00FB3DFA">
      <w:pPr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77EF8" w:rsidRDefault="00A77EF8" w:rsidP="00FB3DFA">
      <w:pPr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52378" w:rsidRDefault="00752378" w:rsidP="0075237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52378" w:rsidRDefault="00752378" w:rsidP="0075237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คณะทำงาน</w:t>
      </w:r>
    </w:p>
    <w:p w:rsidR="00752378" w:rsidRDefault="00752378" w:rsidP="0075237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เทศบาลนครรังสิต</w:t>
      </w:r>
    </w:p>
    <w:p w:rsidR="00752378" w:rsidRPr="00E01C34" w:rsidRDefault="00FB3DFA" w:rsidP="0075237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</w:t>
      </w:r>
      <w:r w:rsidR="00905D65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15 </w:t>
      </w:r>
      <w:r w:rsidR="00905D65">
        <w:rPr>
          <w:rFonts w:ascii="TH SarabunIT๙" w:hAnsi="TH SarabunIT๙" w:cs="TH SarabunIT๙" w:hint="cs"/>
          <w:sz w:val="32"/>
          <w:szCs w:val="32"/>
          <w:cs/>
        </w:rPr>
        <w:t>ตุลาคม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25</w:t>
      </w:r>
      <w:r w:rsidR="0036267B">
        <w:rPr>
          <w:rFonts w:ascii="TH SarabunIT๙" w:hAnsi="TH SarabunIT๙" w:cs="TH SarabunIT๙" w:hint="cs"/>
          <w:sz w:val="32"/>
          <w:szCs w:val="32"/>
          <w:cs/>
        </w:rPr>
        <w:t>58</w:t>
      </w:r>
    </w:p>
    <w:sectPr w:rsidR="00752378" w:rsidRPr="00E01C34" w:rsidSect="00E05461">
      <w:pgSz w:w="11907" w:h="16839" w:code="9"/>
      <w:pgMar w:top="1418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2"/>
  </w:compat>
  <w:rsids>
    <w:rsidRoot w:val="00E01C34"/>
    <w:rsid w:val="001375F6"/>
    <w:rsid w:val="0036267B"/>
    <w:rsid w:val="005C7FC7"/>
    <w:rsid w:val="006B0CDD"/>
    <w:rsid w:val="00752378"/>
    <w:rsid w:val="00905D65"/>
    <w:rsid w:val="00A77EF8"/>
    <w:rsid w:val="00BE3427"/>
    <w:rsid w:val="00C444AC"/>
    <w:rsid w:val="00CC2FB4"/>
    <w:rsid w:val="00D05D61"/>
    <w:rsid w:val="00D3703D"/>
    <w:rsid w:val="00D53B9D"/>
    <w:rsid w:val="00E01C34"/>
    <w:rsid w:val="00E05461"/>
    <w:rsid w:val="00E92AC8"/>
    <w:rsid w:val="00FB3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90A0233-C884-4F84-91DA-3D92865F3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7F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141</Words>
  <Characters>805</Characters>
  <Application>Microsoft Office Word</Application>
  <DocSecurity>0</DocSecurity>
  <Lines>6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HP 280 G2</cp:lastModifiedBy>
  <cp:revision>14</cp:revision>
  <dcterms:created xsi:type="dcterms:W3CDTF">2015-05-10T06:37:00Z</dcterms:created>
  <dcterms:modified xsi:type="dcterms:W3CDTF">2017-02-21T03:24:00Z</dcterms:modified>
</cp:coreProperties>
</file>